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第三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期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Hans"/>
        </w:rPr>
        <w:t>《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心理咨询师成长精品班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Hans"/>
        </w:rPr>
        <w:t>》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Hans"/>
        </w:rPr>
        <w:t>报名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信息表</w:t>
      </w:r>
    </w:p>
    <w:tbl>
      <w:tblPr>
        <w:tblStyle w:val="3"/>
        <w:tblW w:w="7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25"/>
        <w:gridCol w:w="469"/>
        <w:gridCol w:w="845"/>
        <w:gridCol w:w="895"/>
        <w:gridCol w:w="987"/>
        <w:gridCol w:w="112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166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994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4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987" w:type="dxa"/>
          </w:tcPr>
          <w:p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Hans"/>
              </w:rPr>
              <w:t>年龄</w:t>
            </w:r>
          </w:p>
        </w:tc>
        <w:tc>
          <w:tcPr>
            <w:tcW w:w="1128" w:type="dxa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restar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1669" w:type="dxa"/>
          </w:tcPr>
          <w:p>
            <w:pPr>
              <w:ind w:firstLine="240" w:firstLineChars="100"/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身份证号</w:t>
            </w:r>
          </w:p>
        </w:tc>
        <w:tc>
          <w:tcPr>
            <w:tcW w:w="1839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9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专业</w:t>
            </w:r>
          </w:p>
        </w:tc>
        <w:tc>
          <w:tcPr>
            <w:tcW w:w="2115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166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学校/单位</w:t>
            </w:r>
          </w:p>
        </w:tc>
        <w:tc>
          <w:tcPr>
            <w:tcW w:w="1839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9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email</w:t>
            </w:r>
          </w:p>
        </w:tc>
        <w:tc>
          <w:tcPr>
            <w:tcW w:w="2115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1669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联系电话</w:t>
            </w:r>
          </w:p>
        </w:tc>
        <w:tc>
          <w:tcPr>
            <w:tcW w:w="1839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89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地址</w:t>
            </w:r>
          </w:p>
        </w:tc>
        <w:tc>
          <w:tcPr>
            <w:tcW w:w="2115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2194" w:type="dxa"/>
            <w:gridSpan w:val="2"/>
          </w:tcPr>
          <w:p>
            <w:pPr>
              <w:ind w:firstLine="120" w:firstLineChars="50"/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Hans"/>
              </w:rPr>
              <w:t>心理学相关资质</w:t>
            </w:r>
          </w:p>
        </w:tc>
        <w:tc>
          <w:tcPr>
            <w:tcW w:w="4324" w:type="dxa"/>
            <w:gridSpan w:val="5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7993" w:type="dxa"/>
            <w:gridSpan w:val="8"/>
          </w:tcPr>
          <w:p>
            <w:pPr>
              <w:tabs>
                <w:tab w:val="left" w:pos="6930"/>
              </w:tabs>
              <w:jc w:val="center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  <w:t>心理咨询相关学习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、工作</w:t>
            </w:r>
            <w:r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8" w:hRule="atLeast"/>
        </w:trPr>
        <w:tc>
          <w:tcPr>
            <w:tcW w:w="7993" w:type="dxa"/>
            <w:gridSpan w:val="8"/>
          </w:tcPr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both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7993" w:type="dxa"/>
            <w:gridSpan w:val="8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教务处资格审核：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7993" w:type="dxa"/>
            <w:gridSpan w:val="8"/>
          </w:tcPr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校长审核：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7993" w:type="dxa"/>
            <w:gridSpan w:val="8"/>
          </w:tcPr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备注：1：实习生凭相关资质证明及复印件，进行审核。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 xml:space="preserve">      2：遵守心理咨询与治疗伦理守则，遵守实习基地及学校规章制度及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Hans"/>
              </w:rPr>
              <w:t>精品班学习要求</w:t>
            </w:r>
            <w:r>
              <w:rPr>
                <w:rFonts w:hint="default" w:asciiTheme="minorEastAsia" w:hAnsiTheme="minorEastAsia" w:cstheme="minorEastAsia"/>
                <w:b/>
                <w:bCs/>
                <w:szCs w:val="21"/>
                <w:lang w:eastAsia="zh-Hans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D0535"/>
    <w:rsid w:val="3BD75A48"/>
    <w:rsid w:val="4B9F1CD1"/>
    <w:rsid w:val="F9AD9054"/>
    <w:rsid w:val="F9FD0535"/>
    <w:rsid w:val="FB7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2022-02-09T19:15:00Z</dcterms:created>
  <dc:creator>lei</dc:creator>
  <cp:lastModifiedBy>Lei</cp:lastModifiedBy>
  <dcterms:modified xsi:type="dcterms:W3CDTF">2023-01-09T16:54:31Z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3D1B4419F7CD9BD947D6BB634EA11FE7</vt:lpwstr>
  </property>
</Properties>
</file>